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center"/>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2"/>
          <w:w w:val="200"/>
          <w:kern w:val="0"/>
          <w:sz w:val="20"/>
          <w:szCs w:val="20"/>
        </w:rPr>
        <w:t>製造販売後調査</w:t>
      </w:r>
      <w:r w:rsidR="00A25DD7">
        <w:rPr>
          <w:rFonts w:ascii="ＭＳ 明朝" w:eastAsia="ＭＳ ゴシック" w:hAnsi="Times New Roman" w:cs="ＭＳ ゴシック" w:hint="eastAsia"/>
          <w:color w:val="000000"/>
          <w:spacing w:val="22"/>
          <w:w w:val="200"/>
          <w:kern w:val="0"/>
          <w:sz w:val="20"/>
          <w:szCs w:val="20"/>
        </w:rPr>
        <w:t>等</w:t>
      </w:r>
      <w:r w:rsidRPr="003864BB">
        <w:rPr>
          <w:rFonts w:ascii="ＭＳ 明朝" w:eastAsia="ＭＳ ゴシック" w:hAnsi="Times New Roman" w:cs="ＭＳ ゴシック" w:hint="eastAsia"/>
          <w:color w:val="000000"/>
          <w:spacing w:val="22"/>
          <w:w w:val="200"/>
          <w:kern w:val="0"/>
          <w:sz w:val="20"/>
          <w:szCs w:val="20"/>
        </w:rPr>
        <w:t>契約書</w:t>
      </w:r>
      <w:bookmarkStart w:id="0" w:name="_GoBack"/>
      <w:bookmarkEnd w:id="0"/>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受託者　公立大学法人奈良県立医科大学（以下「甲」という。）と委託者</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（以下「乙」という。）は、医薬品等の製造販売後調査（以下「調査」という。）の実施について次の条項により契約を締結する。</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（製造販売後調査の内容等）</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第１条　甲は、製造販売後調査を乙の依頼により次のとおり実施する。</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BE4B6E">
      <w:pPr>
        <w:suppressAutoHyphens/>
        <w:wordWrap w:val="0"/>
        <w:ind w:firstLineChars="200" w:firstLine="488"/>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（１）調査の題目</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BE4B6E">
      <w:pPr>
        <w:suppressAutoHyphens/>
        <w:wordWrap w:val="0"/>
        <w:ind w:firstLineChars="200" w:firstLine="488"/>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（２）目的・方法及び内容</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C907E2" w:rsidRPr="00970423" w:rsidRDefault="003864BB" w:rsidP="00BE4B6E">
      <w:pPr>
        <w:suppressAutoHyphens/>
        <w:wordWrap w:val="0"/>
        <w:ind w:firstLineChars="200" w:firstLine="488"/>
        <w:jc w:val="left"/>
        <w:textAlignment w:val="baseline"/>
        <w:rPr>
          <w:rFonts w:ascii="ＭＳ ゴシック" w:eastAsia="ＭＳ 明朝" w:hAnsi="ＭＳ ゴシック" w:cs="ＭＳ ゴシック"/>
          <w:color w:val="000000"/>
          <w:spacing w:val="2"/>
          <w:kern w:val="0"/>
          <w:sz w:val="20"/>
          <w:szCs w:val="20"/>
        </w:rPr>
      </w:pPr>
      <w:r w:rsidRPr="00970423">
        <w:rPr>
          <w:rFonts w:ascii="ＭＳ 明朝" w:eastAsia="ＭＳ ゴシック" w:hAnsi="Times New Roman" w:cs="ＭＳ ゴシック" w:hint="eastAsia"/>
          <w:color w:val="000000"/>
          <w:spacing w:val="2"/>
          <w:kern w:val="0"/>
          <w:sz w:val="20"/>
          <w:szCs w:val="20"/>
        </w:rPr>
        <w:t>（３）調</w:t>
      </w:r>
      <w:r w:rsidRPr="00970423">
        <w:rPr>
          <w:rFonts w:ascii="ＭＳ ゴシック" w:eastAsia="ＭＳ 明朝" w:hAnsi="ＭＳ ゴシック" w:cs="ＭＳ ゴシック"/>
          <w:color w:val="000000"/>
          <w:spacing w:val="2"/>
          <w:kern w:val="0"/>
          <w:sz w:val="20"/>
          <w:szCs w:val="20"/>
        </w:rPr>
        <w:t xml:space="preserve"> </w:t>
      </w:r>
      <w:r w:rsidRPr="00970423">
        <w:rPr>
          <w:rFonts w:ascii="ＭＳ 明朝" w:eastAsia="ＭＳ ゴシック" w:hAnsi="Times New Roman" w:cs="ＭＳ ゴシック" w:hint="eastAsia"/>
          <w:color w:val="000000"/>
          <w:spacing w:val="2"/>
          <w:kern w:val="0"/>
          <w:sz w:val="20"/>
          <w:szCs w:val="20"/>
        </w:rPr>
        <w:t>査</w:t>
      </w:r>
      <w:r w:rsidRPr="00970423">
        <w:rPr>
          <w:rFonts w:ascii="ＭＳ ゴシック" w:eastAsia="ＭＳ 明朝" w:hAnsi="ＭＳ ゴシック" w:cs="ＭＳ ゴシック"/>
          <w:color w:val="000000"/>
          <w:spacing w:val="2"/>
          <w:kern w:val="0"/>
          <w:sz w:val="20"/>
          <w:szCs w:val="20"/>
        </w:rPr>
        <w:t xml:space="preserve"> </w:t>
      </w:r>
      <w:r w:rsidRPr="00970423">
        <w:rPr>
          <w:rFonts w:ascii="ＭＳ 明朝" w:eastAsia="ＭＳ ゴシック" w:hAnsi="Times New Roman" w:cs="ＭＳ ゴシック" w:hint="eastAsia"/>
          <w:color w:val="000000"/>
          <w:spacing w:val="2"/>
          <w:kern w:val="0"/>
          <w:sz w:val="20"/>
          <w:szCs w:val="20"/>
        </w:rPr>
        <w:t>の</w:t>
      </w:r>
      <w:r w:rsidRPr="00970423">
        <w:rPr>
          <w:rFonts w:ascii="ＭＳ ゴシック" w:eastAsia="ＭＳ 明朝" w:hAnsi="ＭＳ ゴシック" w:cs="ＭＳ ゴシック"/>
          <w:color w:val="000000"/>
          <w:spacing w:val="2"/>
          <w:kern w:val="0"/>
          <w:sz w:val="20"/>
          <w:szCs w:val="20"/>
        </w:rPr>
        <w:t xml:space="preserve"> </w:t>
      </w:r>
      <w:r w:rsidRPr="00970423">
        <w:rPr>
          <w:rFonts w:ascii="ＭＳ 明朝" w:eastAsia="ＭＳ ゴシック" w:hAnsi="Times New Roman" w:cs="ＭＳ ゴシック" w:hint="eastAsia"/>
          <w:color w:val="000000"/>
          <w:spacing w:val="2"/>
          <w:kern w:val="0"/>
          <w:sz w:val="20"/>
          <w:szCs w:val="20"/>
        </w:rPr>
        <w:t>種</w:t>
      </w:r>
      <w:r w:rsidRPr="00970423">
        <w:rPr>
          <w:rFonts w:ascii="ＭＳ ゴシック" w:eastAsia="ＭＳ 明朝" w:hAnsi="ＭＳ ゴシック" w:cs="ＭＳ ゴシック"/>
          <w:color w:val="000000"/>
          <w:spacing w:val="2"/>
          <w:kern w:val="0"/>
          <w:sz w:val="20"/>
          <w:szCs w:val="20"/>
        </w:rPr>
        <w:t xml:space="preserve"> </w:t>
      </w:r>
      <w:r w:rsidRPr="00970423">
        <w:rPr>
          <w:rFonts w:ascii="ＭＳ 明朝" w:eastAsia="ＭＳ ゴシック" w:hAnsi="Times New Roman" w:cs="ＭＳ ゴシック" w:hint="eastAsia"/>
          <w:color w:val="000000"/>
          <w:spacing w:val="2"/>
          <w:kern w:val="0"/>
          <w:sz w:val="20"/>
          <w:szCs w:val="20"/>
        </w:rPr>
        <w:t>類</w:t>
      </w:r>
    </w:p>
    <w:p w:rsidR="003864BB" w:rsidRPr="00970423" w:rsidRDefault="003864BB" w:rsidP="00BE4B6E">
      <w:pPr>
        <w:suppressAutoHyphens/>
        <w:wordWrap w:val="0"/>
        <w:ind w:leftChars="1100" w:left="2750" w:firstLineChars="300" w:firstLine="732"/>
        <w:jc w:val="left"/>
        <w:textAlignment w:val="baseline"/>
        <w:rPr>
          <w:rFonts w:ascii="ＭＳ 明朝" w:eastAsia="ＭＳ ゴシック" w:hAnsi="Times New Roman" w:cs="ＭＳ ゴシック"/>
          <w:color w:val="000000"/>
          <w:spacing w:val="2"/>
          <w:kern w:val="0"/>
          <w:sz w:val="20"/>
          <w:szCs w:val="20"/>
        </w:rPr>
      </w:pPr>
      <w:r w:rsidRPr="00970423">
        <w:rPr>
          <w:rFonts w:ascii="ＭＳ 明朝" w:eastAsia="ＭＳ ゴシック" w:hAnsi="Times New Roman" w:cs="ＭＳ ゴシック" w:hint="eastAsia"/>
          <w:color w:val="000000"/>
          <w:spacing w:val="2"/>
          <w:kern w:val="0"/>
          <w:sz w:val="20"/>
          <w:szCs w:val="20"/>
        </w:rPr>
        <w:t xml:space="preserve">□　</w:t>
      </w:r>
      <w:r w:rsidR="00A1322A" w:rsidRPr="00970423">
        <w:rPr>
          <w:rFonts w:ascii="ＭＳ 明朝" w:eastAsia="ＭＳ ゴシック" w:hAnsi="Times New Roman" w:cs="ＭＳ ゴシック" w:hint="eastAsia"/>
          <w:color w:val="000000"/>
          <w:spacing w:val="2"/>
          <w:kern w:val="0"/>
          <w:sz w:val="20"/>
          <w:szCs w:val="20"/>
        </w:rPr>
        <w:t>一般</w:t>
      </w:r>
      <w:r w:rsidRPr="00970423">
        <w:rPr>
          <w:rFonts w:ascii="ＭＳ 明朝" w:eastAsia="ＭＳ ゴシック" w:hAnsi="Times New Roman" w:cs="ＭＳ ゴシック" w:hint="eastAsia"/>
          <w:color w:val="000000"/>
          <w:spacing w:val="2"/>
          <w:kern w:val="0"/>
          <w:sz w:val="20"/>
          <w:szCs w:val="20"/>
        </w:rPr>
        <w:t>使用成績調査</w:t>
      </w:r>
    </w:p>
    <w:p w:rsidR="00A1322A" w:rsidRPr="00970423" w:rsidRDefault="00A1322A" w:rsidP="00A1322A">
      <w:pPr>
        <w:suppressAutoHyphens/>
        <w:wordWrap w:val="0"/>
        <w:ind w:leftChars="1100" w:left="2750" w:firstLineChars="300" w:firstLine="732"/>
        <w:jc w:val="left"/>
        <w:textAlignment w:val="baseline"/>
        <w:rPr>
          <w:rFonts w:ascii="ＭＳ 明朝" w:eastAsia="ＭＳ 明朝" w:hAnsi="Times New Roman" w:cs="Times New Roman"/>
          <w:color w:val="000000"/>
          <w:spacing w:val="20"/>
          <w:kern w:val="0"/>
          <w:sz w:val="19"/>
          <w:szCs w:val="19"/>
        </w:rPr>
      </w:pPr>
      <w:r w:rsidRPr="00970423">
        <w:rPr>
          <w:rFonts w:ascii="ＭＳ 明朝" w:eastAsia="ＭＳ ゴシック" w:hAnsi="Times New Roman" w:cs="ＭＳ ゴシック" w:hint="eastAsia"/>
          <w:color w:val="000000"/>
          <w:spacing w:val="2"/>
          <w:kern w:val="0"/>
          <w:sz w:val="20"/>
          <w:szCs w:val="20"/>
        </w:rPr>
        <w:t>□　特定使用成績調査</w:t>
      </w:r>
    </w:p>
    <w:p w:rsidR="003864BB" w:rsidRPr="00970423" w:rsidRDefault="00A1322A" w:rsidP="00BE4B6E">
      <w:pPr>
        <w:suppressAutoHyphens/>
        <w:wordWrap w:val="0"/>
        <w:ind w:leftChars="1100" w:left="2750" w:firstLineChars="300" w:firstLine="732"/>
        <w:jc w:val="left"/>
        <w:textAlignment w:val="baseline"/>
        <w:rPr>
          <w:rFonts w:ascii="ＭＳ 明朝" w:eastAsia="ＭＳ 明朝" w:hAnsi="Times New Roman" w:cs="Times New Roman"/>
          <w:color w:val="000000"/>
          <w:spacing w:val="20"/>
          <w:kern w:val="0"/>
          <w:sz w:val="19"/>
          <w:szCs w:val="19"/>
        </w:rPr>
      </w:pPr>
      <w:r w:rsidRPr="00970423">
        <w:rPr>
          <w:rFonts w:ascii="ＭＳ 明朝" w:eastAsia="ＭＳ ゴシック" w:hAnsi="Times New Roman" w:cs="ＭＳ ゴシック" w:hint="eastAsia"/>
          <w:color w:val="000000"/>
          <w:spacing w:val="2"/>
          <w:kern w:val="0"/>
          <w:sz w:val="20"/>
          <w:szCs w:val="20"/>
        </w:rPr>
        <w:t xml:space="preserve">□　</w:t>
      </w:r>
      <w:r w:rsidR="003864BB" w:rsidRPr="00970423">
        <w:rPr>
          <w:rFonts w:ascii="ＭＳ 明朝" w:eastAsia="ＭＳ ゴシック" w:hAnsi="Times New Roman" w:cs="ＭＳ ゴシック" w:hint="eastAsia"/>
          <w:color w:val="000000"/>
          <w:spacing w:val="2"/>
          <w:kern w:val="0"/>
          <w:sz w:val="20"/>
          <w:szCs w:val="20"/>
        </w:rPr>
        <w:t>使用成績</w:t>
      </w:r>
      <w:r w:rsidRPr="00970423">
        <w:rPr>
          <w:rFonts w:ascii="ＭＳ 明朝" w:eastAsia="ＭＳ ゴシック" w:hAnsi="Times New Roman" w:cs="ＭＳ ゴシック" w:hint="eastAsia"/>
          <w:color w:val="000000"/>
          <w:spacing w:val="2"/>
          <w:kern w:val="0"/>
          <w:sz w:val="20"/>
          <w:szCs w:val="20"/>
        </w:rPr>
        <w:t>比較</w:t>
      </w:r>
      <w:r w:rsidR="003864BB" w:rsidRPr="00970423">
        <w:rPr>
          <w:rFonts w:ascii="ＭＳ 明朝" w:eastAsia="ＭＳ ゴシック" w:hAnsi="Times New Roman" w:cs="ＭＳ ゴシック" w:hint="eastAsia"/>
          <w:color w:val="000000"/>
          <w:spacing w:val="2"/>
          <w:kern w:val="0"/>
          <w:sz w:val="20"/>
          <w:szCs w:val="20"/>
        </w:rPr>
        <w:t>調査</w:t>
      </w:r>
    </w:p>
    <w:p w:rsidR="003864BB" w:rsidRPr="003864BB" w:rsidRDefault="00A1322A" w:rsidP="00BE4B6E">
      <w:pPr>
        <w:suppressAutoHyphens/>
        <w:wordWrap w:val="0"/>
        <w:ind w:leftChars="1100" w:left="2750" w:firstLineChars="300" w:firstLine="732"/>
        <w:jc w:val="left"/>
        <w:textAlignment w:val="baseline"/>
        <w:rPr>
          <w:rFonts w:ascii="ＭＳ 明朝" w:eastAsia="ＭＳ 明朝" w:hAnsi="Times New Roman" w:cs="Times New Roman"/>
          <w:color w:val="000000"/>
          <w:spacing w:val="20"/>
          <w:kern w:val="0"/>
          <w:sz w:val="19"/>
          <w:szCs w:val="19"/>
        </w:rPr>
      </w:pPr>
      <w:r w:rsidRPr="00970423">
        <w:rPr>
          <w:rFonts w:ascii="ＭＳ 明朝" w:eastAsia="ＭＳ ゴシック" w:hAnsi="Times New Roman" w:cs="ＭＳ ゴシック" w:hint="eastAsia"/>
          <w:color w:val="000000"/>
          <w:spacing w:val="2"/>
          <w:kern w:val="0"/>
          <w:sz w:val="20"/>
          <w:szCs w:val="20"/>
        </w:rPr>
        <w:t>□　その他</w:t>
      </w:r>
      <w:r w:rsidR="009A4045" w:rsidRPr="00970423">
        <w:rPr>
          <w:rFonts w:ascii="ＭＳ 明朝" w:eastAsia="ＭＳ ゴシック" w:hAnsi="Times New Roman" w:cs="ＭＳ ゴシック" w:hint="eastAsia"/>
          <w:color w:val="000000"/>
          <w:spacing w:val="2"/>
          <w:kern w:val="0"/>
          <w:sz w:val="20"/>
          <w:szCs w:val="20"/>
        </w:rPr>
        <w:t>（副作用調査等）</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BE4B6E">
      <w:pPr>
        <w:suppressAutoHyphens/>
        <w:wordWrap w:val="0"/>
        <w:ind w:firstLineChars="200" w:firstLine="488"/>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（４）調査予定症例数　　症例</w:t>
      </w:r>
      <w:r w:rsidR="00C907E2">
        <w:rPr>
          <w:rFonts w:ascii="ＭＳ 明朝" w:eastAsia="ＭＳ ゴシック" w:hAnsi="Times New Roman" w:cs="ＭＳ ゴシック" w:hint="eastAsia"/>
          <w:color w:val="000000"/>
          <w:spacing w:val="2"/>
          <w:kern w:val="0"/>
          <w:sz w:val="20"/>
          <w:szCs w:val="20"/>
        </w:rPr>
        <w:t>（　　　　　　報告書）</w:t>
      </w:r>
    </w:p>
    <w:p w:rsidR="003864BB" w:rsidRPr="000A75D9"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BE4B6E">
      <w:pPr>
        <w:suppressAutoHyphens/>
        <w:ind w:firstLineChars="200" w:firstLine="488"/>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（５）</w:t>
      </w:r>
      <w:r w:rsidRPr="00BE4B6E">
        <w:rPr>
          <w:rFonts w:ascii="ＭＳ 明朝" w:eastAsia="ＭＳ ゴシック" w:hAnsi="Times New Roman" w:cs="ＭＳ ゴシック" w:hint="eastAsia"/>
          <w:color w:val="000000"/>
          <w:spacing w:val="48"/>
          <w:kern w:val="0"/>
          <w:sz w:val="20"/>
          <w:szCs w:val="20"/>
          <w:fitText w:val="1680" w:id="-122013184"/>
        </w:rPr>
        <w:t>調査</w:t>
      </w:r>
      <w:r w:rsidR="0059148C" w:rsidRPr="00BE4B6E">
        <w:rPr>
          <w:rFonts w:ascii="ＭＳ 明朝" w:eastAsia="ＭＳ ゴシック" w:hAnsi="Times New Roman" w:cs="ＭＳ ゴシック" w:hint="eastAsia"/>
          <w:color w:val="000000"/>
          <w:spacing w:val="48"/>
          <w:kern w:val="0"/>
          <w:sz w:val="20"/>
          <w:szCs w:val="20"/>
          <w:fitText w:val="1680" w:id="-122013184"/>
        </w:rPr>
        <w:t>対象</w:t>
      </w:r>
      <w:r w:rsidRPr="00BE4B6E">
        <w:rPr>
          <w:rFonts w:ascii="ＭＳ 明朝" w:eastAsia="ＭＳ ゴシック" w:hAnsi="Times New Roman" w:cs="ＭＳ ゴシック" w:hint="eastAsia"/>
          <w:color w:val="000000"/>
          <w:spacing w:val="48"/>
          <w:kern w:val="0"/>
          <w:sz w:val="20"/>
          <w:szCs w:val="20"/>
          <w:fitText w:val="1680" w:id="-122013184"/>
        </w:rPr>
        <w:t>期</w:t>
      </w:r>
      <w:r w:rsidR="0059148C" w:rsidRPr="00BE4B6E">
        <w:rPr>
          <w:rFonts w:ascii="ＭＳ 明朝" w:eastAsia="ＭＳ ゴシック" w:hAnsi="Times New Roman" w:cs="ＭＳ ゴシック" w:hint="eastAsia"/>
          <w:color w:val="000000"/>
          <w:kern w:val="0"/>
          <w:sz w:val="20"/>
          <w:szCs w:val="20"/>
          <w:fitText w:val="1680" w:id="-122013184"/>
        </w:rPr>
        <w:t>間</w:t>
      </w:r>
      <w:r w:rsidR="000A75D9">
        <w:rPr>
          <w:rFonts w:ascii="ＭＳ ゴシック" w:eastAsia="ＭＳ 明朝" w:hAnsi="ＭＳ ゴシック" w:cs="ＭＳ ゴシック" w:hint="eastAsia"/>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 xml:space="preserve">　</w:t>
      </w:r>
      <w:r w:rsidR="00F57C30">
        <w:rPr>
          <w:rFonts w:ascii="ＭＳ 明朝" w:eastAsia="ＭＳ ゴシック" w:hAnsi="Times New Roman" w:cs="ＭＳ ゴシック" w:hint="eastAsia"/>
          <w:color w:val="000000"/>
          <w:spacing w:val="2"/>
          <w:kern w:val="0"/>
          <w:sz w:val="20"/>
          <w:szCs w:val="20"/>
        </w:rPr>
        <w:t>契約締結日</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w:t>
      </w:r>
      <w:r w:rsidRPr="003864BB">
        <w:rPr>
          <w:rFonts w:ascii="ＭＳ ゴシック" w:eastAsia="ＭＳ 明朝" w:hAnsi="ＭＳ ゴシック" w:cs="ＭＳ ゴシック"/>
          <w:color w:val="000000"/>
          <w:spacing w:val="2"/>
          <w:kern w:val="0"/>
          <w:sz w:val="20"/>
          <w:szCs w:val="20"/>
        </w:rPr>
        <w:t xml:space="preserve"> </w:t>
      </w:r>
      <w:r w:rsidR="00857725">
        <w:rPr>
          <w:rFonts w:ascii="ＭＳ 明朝" w:eastAsia="ＭＳ ゴシック" w:hAnsi="Times New Roman" w:cs="ＭＳ ゴシック" w:hint="eastAsia"/>
          <w:color w:val="000000"/>
          <w:spacing w:val="2"/>
          <w:kern w:val="0"/>
          <w:sz w:val="20"/>
          <w:szCs w:val="20"/>
        </w:rPr>
        <w:t>西暦</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 xml:space="preserve">　年</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 xml:space="preserve">　月</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 xml:space="preserve">　日</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291008" w:rsidRDefault="003864BB" w:rsidP="00BE4B6E">
      <w:pPr>
        <w:suppressAutoHyphens/>
        <w:ind w:firstLineChars="200" w:firstLine="488"/>
        <w:jc w:val="left"/>
        <w:textAlignment w:val="baseline"/>
        <w:rPr>
          <w:rFonts w:ascii="ＭＳ 明朝" w:eastAsia="ＭＳ ゴシック" w:hAnsi="Times New Roman" w:cs="ＭＳ ゴシック"/>
          <w:color w:val="000000"/>
          <w:spacing w:val="2"/>
          <w:kern w:val="0"/>
          <w:sz w:val="20"/>
          <w:szCs w:val="20"/>
        </w:rPr>
      </w:pPr>
      <w:r w:rsidRPr="003864BB">
        <w:rPr>
          <w:rFonts w:ascii="ＭＳ 明朝" w:eastAsia="ＭＳ ゴシック" w:hAnsi="Times New Roman" w:cs="ＭＳ ゴシック" w:hint="eastAsia"/>
          <w:color w:val="000000"/>
          <w:spacing w:val="2"/>
          <w:kern w:val="0"/>
          <w:sz w:val="20"/>
          <w:szCs w:val="20"/>
        </w:rPr>
        <w:t>（６）</w:t>
      </w:r>
      <w:r w:rsidRPr="0059148C">
        <w:rPr>
          <w:rFonts w:ascii="ＭＳ 明朝" w:eastAsia="ＭＳ ゴシック" w:hAnsi="Times New Roman" w:cs="ＭＳ ゴシック" w:hint="eastAsia"/>
          <w:color w:val="000000"/>
          <w:spacing w:val="270"/>
          <w:kern w:val="0"/>
          <w:sz w:val="20"/>
          <w:szCs w:val="20"/>
          <w:fitText w:val="1680" w:id="-122013183"/>
        </w:rPr>
        <w:t>調査</w:t>
      </w:r>
      <w:r w:rsidRPr="0059148C">
        <w:rPr>
          <w:rFonts w:ascii="ＭＳ 明朝" w:eastAsia="ＭＳ ゴシック" w:hAnsi="Times New Roman" w:cs="ＭＳ ゴシック" w:hint="eastAsia"/>
          <w:color w:val="000000"/>
          <w:kern w:val="0"/>
          <w:sz w:val="20"/>
          <w:szCs w:val="20"/>
          <w:fitText w:val="1680" w:id="-122013183"/>
        </w:rPr>
        <w:t>料</w:t>
      </w:r>
      <w:r w:rsidR="00291008">
        <w:rPr>
          <w:rFonts w:ascii="ＭＳ ゴシック" w:eastAsia="ＭＳ 明朝" w:hAnsi="ＭＳ ゴシック" w:cs="ＭＳ ゴシック" w:hint="eastAsia"/>
          <w:color w:val="000000"/>
          <w:spacing w:val="2"/>
          <w:kern w:val="0"/>
          <w:sz w:val="20"/>
          <w:szCs w:val="20"/>
        </w:rPr>
        <w:t xml:space="preserve">　　１報告あたり</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円</w:t>
      </w:r>
    </w:p>
    <w:p w:rsidR="003864BB" w:rsidRPr="003864BB" w:rsidRDefault="003864BB" w:rsidP="00291008">
      <w:pPr>
        <w:suppressAutoHyphens/>
        <w:ind w:firstLineChars="1900" w:firstLine="4636"/>
        <w:jc w:val="left"/>
        <w:textAlignment w:val="baseline"/>
        <w:rPr>
          <w:rFonts w:ascii="ＭＳ 明朝" w:eastAsia="ＭＳ 明朝" w:hAnsi="Times New Roman" w:cs="Times New Roman"/>
          <w:color w:val="000000"/>
          <w:spacing w:val="20"/>
          <w:kern w:val="0"/>
          <w:sz w:val="19"/>
          <w:szCs w:val="19"/>
        </w:rPr>
      </w:pPr>
      <w:r w:rsidRPr="003864BB">
        <w:rPr>
          <w:rFonts w:ascii="ＭＳ ゴシック" w:eastAsia="ＭＳ 明朝" w:hAnsi="ＭＳ ゴシック" w:cs="ＭＳ ゴシック"/>
          <w:color w:val="000000"/>
          <w:spacing w:val="2"/>
          <w:kern w:val="0"/>
          <w:sz w:val="20"/>
          <w:szCs w:val="20"/>
        </w:rPr>
        <w:t>(</w:t>
      </w:r>
      <w:r w:rsidR="00474388">
        <w:rPr>
          <w:rFonts w:ascii="ＭＳ 明朝" w:eastAsia="ＭＳ ゴシック" w:hAnsi="Times New Roman" w:cs="ＭＳ ゴシック" w:hint="eastAsia"/>
          <w:color w:val="000000"/>
          <w:spacing w:val="-2"/>
          <w:kern w:val="0"/>
          <w:sz w:val="16"/>
          <w:szCs w:val="16"/>
        </w:rPr>
        <w:t>別途、</w:t>
      </w:r>
      <w:r w:rsidRPr="003864BB">
        <w:rPr>
          <w:rFonts w:ascii="ＭＳ 明朝" w:eastAsia="ＭＳ ゴシック" w:hAnsi="Times New Roman" w:cs="ＭＳ ゴシック" w:hint="eastAsia"/>
          <w:color w:val="000000"/>
          <w:spacing w:val="-2"/>
          <w:kern w:val="0"/>
          <w:sz w:val="16"/>
          <w:szCs w:val="16"/>
        </w:rPr>
        <w:t>消費税及び地方消費税</w:t>
      </w:r>
      <w:r w:rsidRPr="003864BB">
        <w:rPr>
          <w:rFonts w:ascii="ＭＳ ゴシック" w:eastAsia="ＭＳ 明朝" w:hAnsi="ＭＳ ゴシック" w:cs="ＭＳ ゴシック"/>
          <w:color w:val="000000"/>
          <w:spacing w:val="2"/>
          <w:kern w:val="0"/>
          <w:sz w:val="20"/>
          <w:szCs w:val="20"/>
        </w:rPr>
        <w:t>)</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BE4B6E">
      <w:pPr>
        <w:suppressAutoHyphens/>
        <w:wordWrap w:val="0"/>
        <w:ind w:firstLineChars="200" w:firstLine="488"/>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（７）担当診療科及び</w:t>
      </w:r>
    </w:p>
    <w:p w:rsidR="003864BB" w:rsidRPr="003864BB" w:rsidRDefault="003864BB" w:rsidP="00BE4B6E">
      <w:pPr>
        <w:suppressAutoHyphens/>
        <w:wordWrap w:val="0"/>
        <w:ind w:firstLineChars="500" w:firstLine="1220"/>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調査担当責任者</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0A75D9" w:rsidRPr="003864BB" w:rsidRDefault="000A75D9"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Default="003864BB">
      <w:pPr>
        <w:suppressAutoHyphens/>
        <w:wordWrap w:val="0"/>
        <w:jc w:val="left"/>
        <w:textAlignment w:val="baseline"/>
        <w:rPr>
          <w:rFonts w:ascii="ＭＳ 明朝" w:eastAsia="ＭＳ ゴシック" w:hAnsi="Times New Roman" w:cs="ＭＳ ゴシック"/>
          <w:color w:val="000000"/>
          <w:spacing w:val="2"/>
          <w:kern w:val="0"/>
          <w:sz w:val="20"/>
          <w:szCs w:val="20"/>
        </w:rPr>
      </w:pP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（調査料）</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第２条　乙は、調査料を指定期日までに甲の指定する金融機関に納付し</w:t>
      </w:r>
      <w:proofErr w:type="gramStart"/>
      <w:r w:rsidRPr="003864BB">
        <w:rPr>
          <w:rFonts w:ascii="ＭＳ 明朝" w:eastAsia="ＭＳ ゴシック" w:hAnsi="Times New Roman" w:cs="ＭＳ ゴシック" w:hint="eastAsia"/>
          <w:color w:val="000000"/>
          <w:spacing w:val="2"/>
          <w:kern w:val="0"/>
          <w:sz w:val="20"/>
          <w:szCs w:val="20"/>
        </w:rPr>
        <w:t>なけ</w:t>
      </w:r>
      <w:proofErr w:type="gramEnd"/>
      <w:r w:rsidRPr="003864BB">
        <w:rPr>
          <w:rFonts w:ascii="ＭＳ 明朝" w:eastAsia="ＭＳ ゴシック" w:hAnsi="Times New Roman" w:cs="ＭＳ ゴシック" w:hint="eastAsia"/>
          <w:color w:val="000000"/>
          <w:spacing w:val="2"/>
          <w:kern w:val="0"/>
          <w:sz w:val="20"/>
          <w:szCs w:val="20"/>
        </w:rPr>
        <w:t xml:space="preserve">　　　</w:t>
      </w:r>
      <w:proofErr w:type="gramStart"/>
      <w:r w:rsidRPr="003864BB">
        <w:rPr>
          <w:rFonts w:ascii="ＭＳ 明朝" w:eastAsia="ＭＳ ゴシック" w:hAnsi="Times New Roman" w:cs="ＭＳ ゴシック" w:hint="eastAsia"/>
          <w:color w:val="000000"/>
          <w:spacing w:val="2"/>
          <w:kern w:val="0"/>
          <w:sz w:val="20"/>
          <w:szCs w:val="20"/>
        </w:rPr>
        <w:t>れば</w:t>
      </w:r>
      <w:proofErr w:type="gramEnd"/>
      <w:r w:rsidRPr="003864BB">
        <w:rPr>
          <w:rFonts w:ascii="ＭＳ 明朝" w:eastAsia="ＭＳ ゴシック" w:hAnsi="Times New Roman" w:cs="ＭＳ ゴシック" w:hint="eastAsia"/>
          <w:color w:val="000000"/>
          <w:spacing w:val="2"/>
          <w:kern w:val="0"/>
          <w:sz w:val="20"/>
          <w:szCs w:val="20"/>
        </w:rPr>
        <w:t>ならない。</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２　甲は、保険診療の範囲を超える医薬品の使用、検査の実施がある場　　　合は、これに要する経費を乙に請求することができる。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lastRenderedPageBreak/>
        <w:t xml:space="preserve">　　３　甲は、乙から納付された調査料を原則として返還しない。</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（物品及び権利等の所有）</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第３条</w:t>
      </w:r>
      <w:r w:rsidR="00506422">
        <w:rPr>
          <w:rFonts w:ascii="ＭＳ 明朝" w:eastAsia="ＭＳ ゴシック" w:hAnsi="Times New Roman" w:cs="ＭＳ ゴシック" w:hint="eastAsia"/>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調査料により取得した物品及び設備等は甲に帰属する。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２　調査の結果生じた工業所有権等の権利の取扱いは、甲乙協議のうえ　　　定める。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（変更）</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第４条　調査を変更するときは、甲乙協議のうえ変更契約を締結するものと　　　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（中止）</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第５条　天災地変その他止むを得ない事由により調査の継続が困難になった　　　ときは、甲乙協議のうえ中止</w:t>
      </w:r>
      <w:r w:rsidR="00FF5A2E">
        <w:rPr>
          <w:rFonts w:ascii="ＭＳ 明朝" w:eastAsia="ＭＳ ゴシック" w:hAnsi="Times New Roman" w:cs="ＭＳ ゴシック" w:hint="eastAsia"/>
          <w:color w:val="000000"/>
          <w:spacing w:val="2"/>
          <w:kern w:val="0"/>
          <w:sz w:val="20"/>
          <w:szCs w:val="20"/>
        </w:rPr>
        <w:t>又は期間の延長を</w:t>
      </w:r>
      <w:r w:rsidRPr="003864BB">
        <w:rPr>
          <w:rFonts w:ascii="ＭＳ 明朝" w:eastAsia="ＭＳ ゴシック" w:hAnsi="Times New Roman" w:cs="ＭＳ ゴシック" w:hint="eastAsia"/>
          <w:color w:val="000000"/>
          <w:spacing w:val="2"/>
          <w:kern w:val="0"/>
          <w:sz w:val="20"/>
          <w:szCs w:val="20"/>
        </w:rPr>
        <w:t>することができる。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（危険負担）</w:t>
      </w:r>
      <w:r w:rsidRPr="003864BB">
        <w:rPr>
          <w:rFonts w:ascii="ＭＳ ゴシック" w:eastAsia="ＭＳ 明朝" w:hAnsi="ＭＳ ゴシック" w:cs="ＭＳ ゴシック"/>
          <w:color w:val="000000"/>
          <w:spacing w:val="2"/>
          <w:kern w:val="0"/>
          <w:sz w:val="20"/>
          <w:szCs w:val="20"/>
        </w:rPr>
        <w:t xml:space="preserve">                                                          </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第６条　調査の実施に起因して第三者に損害が発生し、かつ、甲に賠償責任　　　が生じた場合には、その損害が調査担当者の故意又は重大な過失に</w:t>
      </w:r>
      <w:proofErr w:type="gramStart"/>
      <w:r w:rsidRPr="003864BB">
        <w:rPr>
          <w:rFonts w:ascii="ＭＳ 明朝" w:eastAsia="ＭＳ ゴシック" w:hAnsi="Times New Roman" w:cs="ＭＳ ゴシック" w:hint="eastAsia"/>
          <w:color w:val="000000"/>
          <w:spacing w:val="2"/>
          <w:kern w:val="0"/>
          <w:sz w:val="20"/>
          <w:szCs w:val="20"/>
        </w:rPr>
        <w:t>よ</w:t>
      </w:r>
      <w:proofErr w:type="gramEnd"/>
      <w:r w:rsidR="00506422">
        <w:rPr>
          <w:rFonts w:ascii="ＭＳ 明朝" w:eastAsia="ＭＳ ゴシック" w:hAnsi="Times New Roman" w:cs="ＭＳ ゴシック" w:hint="eastAsia"/>
          <w:color w:val="000000"/>
          <w:spacing w:val="2"/>
          <w:kern w:val="0"/>
          <w:sz w:val="20"/>
          <w:szCs w:val="20"/>
        </w:rPr>
        <w:t xml:space="preserve">　　　</w:t>
      </w:r>
      <w:proofErr w:type="gramStart"/>
      <w:r w:rsidRPr="003864BB">
        <w:rPr>
          <w:rFonts w:ascii="ＭＳ 明朝" w:eastAsia="ＭＳ ゴシック" w:hAnsi="Times New Roman" w:cs="ＭＳ ゴシック" w:hint="eastAsia"/>
          <w:color w:val="000000"/>
          <w:spacing w:val="2"/>
          <w:kern w:val="0"/>
          <w:sz w:val="20"/>
          <w:szCs w:val="20"/>
        </w:rPr>
        <w:t>る</w:t>
      </w:r>
      <w:proofErr w:type="gramEnd"/>
      <w:r w:rsidRPr="003864BB">
        <w:rPr>
          <w:rFonts w:ascii="ＭＳ 明朝" w:eastAsia="ＭＳ ゴシック" w:hAnsi="Times New Roman" w:cs="ＭＳ ゴシック" w:hint="eastAsia"/>
          <w:color w:val="000000"/>
          <w:spacing w:val="2"/>
          <w:kern w:val="0"/>
          <w:sz w:val="20"/>
          <w:szCs w:val="20"/>
        </w:rPr>
        <w:t>場合を除き、乙がその賠償金の一切を負担するものとする。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（終了）</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第７条　甲は、調査が終了したとき（中止したときも含む。）は乙に対しす　　　みやかに報告するものとする。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（調査業務の確認）</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第８条</w:t>
      </w:r>
      <w:r w:rsidR="00506422">
        <w:rPr>
          <w:rFonts w:ascii="ＭＳ ゴシック" w:eastAsia="ＭＳ 明朝" w:hAnsi="ＭＳ ゴシック" w:cs="ＭＳ ゴシック" w:hint="eastAsia"/>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乙は、甲の当該調査業務の内容を確認、及び甲に対し指示を行った　　　場合の業務内容の確認ができるものとする。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w:t>
      </w:r>
      <w:r w:rsidR="002A6504">
        <w:rPr>
          <w:rFonts w:ascii="ＭＳ 明朝" w:eastAsia="ＭＳ ゴシック" w:hAnsi="Times New Roman" w:cs="ＭＳ ゴシック" w:hint="eastAsia"/>
          <w:color w:val="000000"/>
          <w:spacing w:val="2"/>
          <w:kern w:val="0"/>
          <w:sz w:val="20"/>
          <w:szCs w:val="20"/>
        </w:rPr>
        <w:t>結果の公表</w:t>
      </w:r>
      <w:r w:rsidRPr="003864BB">
        <w:rPr>
          <w:rFonts w:ascii="ＭＳ 明朝" w:eastAsia="ＭＳ ゴシック" w:hAnsi="Times New Roman" w:cs="ＭＳ ゴシック" w:hint="eastAsia"/>
          <w:color w:val="000000"/>
          <w:spacing w:val="2"/>
          <w:kern w:val="0"/>
          <w:sz w:val="20"/>
          <w:szCs w:val="20"/>
        </w:rPr>
        <w:t>）</w:t>
      </w:r>
    </w:p>
    <w:p w:rsidR="003864BB" w:rsidRPr="003864BB" w:rsidRDefault="003864BB" w:rsidP="00BE4B6E">
      <w:pPr>
        <w:suppressAutoHyphens/>
        <w:wordWrap w:val="0"/>
        <w:spacing w:line="190" w:lineRule="exact"/>
        <w:ind w:left="732" w:hangingChars="300" w:hanging="732"/>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第９条　</w:t>
      </w:r>
      <w:r w:rsidR="00F84B6A">
        <w:rPr>
          <w:rFonts w:ascii="ＭＳ 明朝" w:eastAsia="ＭＳ ゴシック" w:hAnsi="Times New Roman" w:cs="ＭＳ ゴシック" w:hint="eastAsia"/>
          <w:color w:val="000000"/>
          <w:spacing w:val="2"/>
          <w:kern w:val="0"/>
          <w:sz w:val="20"/>
          <w:szCs w:val="20"/>
        </w:rPr>
        <w:t>乙は、本調査により得られた</w:t>
      </w:r>
      <w:r w:rsidR="002A6504">
        <w:rPr>
          <w:rFonts w:ascii="ＭＳ 明朝" w:eastAsia="ＭＳ ゴシック" w:hAnsi="Times New Roman" w:cs="ＭＳ ゴシック" w:hint="eastAsia"/>
          <w:color w:val="000000"/>
          <w:spacing w:val="2"/>
          <w:kern w:val="0"/>
          <w:sz w:val="20"/>
          <w:szCs w:val="20"/>
        </w:rPr>
        <w:t>情報を外部に発表する場合には、事前に甲の承諾を得るものとする。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Pr>
          <w:rFonts w:ascii="ＭＳ 明朝" w:eastAsia="ＭＳ 明朝" w:hAnsi="Times New Roman" w:cs="Times New Roman" w:hint="eastAsia"/>
          <w:color w:val="000000"/>
          <w:spacing w:val="20"/>
          <w:kern w:val="0"/>
          <w:sz w:val="19"/>
          <w:szCs w:val="19"/>
        </w:rPr>
        <w:t xml:space="preserve">　</w:t>
      </w:r>
    </w:p>
    <w:p w:rsidR="003864BB" w:rsidRPr="003864BB" w:rsidRDefault="003864BB" w:rsidP="003864BB">
      <w:pPr>
        <w:suppressAutoHyphens/>
        <w:wordWrap w:val="0"/>
        <w:spacing w:line="190" w:lineRule="exact"/>
        <w:jc w:val="left"/>
        <w:textAlignment w:val="baseline"/>
        <w:rPr>
          <w:rFonts w:asciiTheme="majorEastAsia" w:eastAsiaTheme="majorEastAsia" w:hAnsiTheme="majorEastAsia" w:cs="Times New Roman"/>
          <w:color w:val="000000"/>
          <w:spacing w:val="20"/>
          <w:kern w:val="0"/>
          <w:sz w:val="20"/>
          <w:szCs w:val="20"/>
        </w:rPr>
      </w:pPr>
      <w:r w:rsidRPr="003864BB">
        <w:rPr>
          <w:rFonts w:asciiTheme="majorEastAsia" w:eastAsiaTheme="majorEastAsia" w:hAnsiTheme="majorEastAsia" w:cs="ＭＳ ゴシック" w:hint="eastAsia"/>
          <w:color w:val="000000"/>
          <w:spacing w:val="2"/>
          <w:kern w:val="0"/>
          <w:sz w:val="20"/>
          <w:szCs w:val="20"/>
        </w:rPr>
        <w:t>（遵守事項）</w:t>
      </w:r>
    </w:p>
    <w:p w:rsidR="003864BB" w:rsidRDefault="003864BB" w:rsidP="003864BB">
      <w:pPr>
        <w:ind w:left="240" w:hangingChars="100" w:hanging="240"/>
        <w:rPr>
          <w:rFonts w:asciiTheme="majorEastAsia" w:eastAsiaTheme="majorEastAsia" w:hAnsiTheme="majorEastAsia"/>
          <w:sz w:val="20"/>
          <w:szCs w:val="20"/>
        </w:rPr>
      </w:pPr>
      <w:r w:rsidRPr="003864BB">
        <w:rPr>
          <w:rFonts w:asciiTheme="majorEastAsia" w:eastAsiaTheme="majorEastAsia" w:hAnsiTheme="majorEastAsia" w:hint="eastAsia"/>
          <w:sz w:val="20"/>
          <w:szCs w:val="20"/>
        </w:rPr>
        <w:t>第</w:t>
      </w:r>
      <w:r w:rsidRPr="009B3499">
        <w:rPr>
          <w:rFonts w:asciiTheme="majorEastAsia" w:eastAsiaTheme="majorEastAsia" w:hAnsiTheme="majorEastAsia"/>
          <w:spacing w:val="40"/>
          <w:kern w:val="0"/>
          <w:sz w:val="20"/>
          <w:szCs w:val="20"/>
          <w:fitText w:val="240" w:id="-201574400"/>
        </w:rPr>
        <w:t>1</w:t>
      </w:r>
      <w:r w:rsidRPr="009B3499">
        <w:rPr>
          <w:rFonts w:asciiTheme="majorEastAsia" w:eastAsiaTheme="majorEastAsia" w:hAnsiTheme="majorEastAsia"/>
          <w:kern w:val="0"/>
          <w:sz w:val="20"/>
          <w:szCs w:val="20"/>
          <w:fitText w:val="240" w:id="-201574400"/>
        </w:rPr>
        <w:t>0</w:t>
      </w:r>
      <w:r w:rsidRPr="003864BB">
        <w:rPr>
          <w:rFonts w:asciiTheme="majorEastAsia" w:eastAsiaTheme="majorEastAsia" w:hAnsiTheme="majorEastAsia" w:hint="eastAsia"/>
          <w:sz w:val="20"/>
          <w:szCs w:val="20"/>
        </w:rPr>
        <w:t>条　この契約の履行に際しては、「医薬品の製造販売後調査及び試験の実</w:t>
      </w:r>
    </w:p>
    <w:p w:rsidR="003864BB" w:rsidRPr="003864BB" w:rsidRDefault="003864BB" w:rsidP="009B3499">
      <w:pPr>
        <w:ind w:leftChars="300" w:left="750"/>
        <w:rPr>
          <w:rFonts w:asciiTheme="majorEastAsia" w:eastAsiaTheme="majorEastAsia" w:hAnsiTheme="majorEastAsia"/>
          <w:sz w:val="20"/>
          <w:szCs w:val="20"/>
        </w:rPr>
      </w:pPr>
      <w:r w:rsidRPr="003864BB">
        <w:rPr>
          <w:rFonts w:asciiTheme="majorEastAsia" w:eastAsiaTheme="majorEastAsia" w:hAnsiTheme="majorEastAsia" w:hint="eastAsia"/>
          <w:sz w:val="20"/>
          <w:szCs w:val="20"/>
        </w:rPr>
        <w:t>施の基準に関する省令」（</w:t>
      </w:r>
      <w:r w:rsidR="00857725">
        <w:rPr>
          <w:rFonts w:asciiTheme="majorEastAsia" w:eastAsiaTheme="majorEastAsia" w:hAnsiTheme="majorEastAsia" w:hint="eastAsia"/>
          <w:sz w:val="20"/>
          <w:szCs w:val="20"/>
        </w:rPr>
        <w:t>西暦</w:t>
      </w:r>
      <w:r w:rsidR="00AD7277">
        <w:rPr>
          <w:rFonts w:asciiTheme="majorEastAsia" w:eastAsiaTheme="majorEastAsia" w:hAnsiTheme="majorEastAsia" w:hint="eastAsia"/>
          <w:sz w:val="20"/>
          <w:szCs w:val="20"/>
        </w:rPr>
        <w:t>2004</w:t>
      </w:r>
      <w:r w:rsidRPr="003864BB">
        <w:rPr>
          <w:rFonts w:asciiTheme="majorEastAsia" w:eastAsiaTheme="majorEastAsia" w:hAnsiTheme="majorEastAsia" w:hint="eastAsia"/>
          <w:sz w:val="20"/>
          <w:szCs w:val="20"/>
        </w:rPr>
        <w:t>年１２月２</w:t>
      </w:r>
      <w:r w:rsidR="00D96BC8">
        <w:rPr>
          <w:rFonts w:asciiTheme="majorEastAsia" w:eastAsiaTheme="majorEastAsia" w:hAnsiTheme="majorEastAsia" w:hint="eastAsia"/>
          <w:sz w:val="20"/>
          <w:szCs w:val="20"/>
        </w:rPr>
        <w:t>０</w:t>
      </w:r>
      <w:r w:rsidRPr="003864BB">
        <w:rPr>
          <w:rFonts w:asciiTheme="majorEastAsia" w:eastAsiaTheme="majorEastAsia" w:hAnsiTheme="majorEastAsia" w:hint="eastAsia"/>
          <w:sz w:val="20"/>
          <w:szCs w:val="20"/>
        </w:rPr>
        <w:t>日厚生労働省令第１７１</w:t>
      </w:r>
      <w:r w:rsidR="009B3499">
        <w:rPr>
          <w:rFonts w:asciiTheme="majorEastAsia" w:eastAsiaTheme="majorEastAsia" w:hAnsiTheme="majorEastAsia" w:hint="eastAsia"/>
          <w:sz w:val="20"/>
          <w:szCs w:val="20"/>
        </w:rPr>
        <w:t>号）及び「奈良県立医科大学附属病院医薬品等の製造販売後調</w:t>
      </w:r>
      <w:r w:rsidRPr="003864BB">
        <w:rPr>
          <w:rFonts w:asciiTheme="majorEastAsia" w:eastAsiaTheme="majorEastAsia" w:hAnsiTheme="majorEastAsia" w:hint="eastAsia"/>
          <w:sz w:val="20"/>
          <w:szCs w:val="20"/>
        </w:rPr>
        <w:t>査に関する取扱内規」（</w:t>
      </w:r>
      <w:r w:rsidR="00857725">
        <w:rPr>
          <w:rFonts w:asciiTheme="majorEastAsia" w:eastAsiaTheme="majorEastAsia" w:hAnsiTheme="majorEastAsia" w:hint="eastAsia"/>
          <w:sz w:val="20"/>
          <w:szCs w:val="20"/>
        </w:rPr>
        <w:t>西暦</w:t>
      </w:r>
      <w:r w:rsidR="00AD7277" w:rsidRPr="00AD7277">
        <w:rPr>
          <w:rFonts w:asciiTheme="majorEastAsia" w:eastAsiaTheme="majorEastAsia" w:hAnsiTheme="majorEastAsia"/>
          <w:sz w:val="20"/>
          <w:szCs w:val="20"/>
        </w:rPr>
        <w:t>1994</w:t>
      </w:r>
      <w:r w:rsidRPr="003864BB">
        <w:rPr>
          <w:rFonts w:asciiTheme="majorEastAsia" w:eastAsiaTheme="majorEastAsia" w:hAnsiTheme="majorEastAsia" w:hint="eastAsia"/>
          <w:sz w:val="20"/>
          <w:szCs w:val="20"/>
        </w:rPr>
        <w:t>年</w:t>
      </w:r>
      <w:r w:rsidR="00D96BC8">
        <w:rPr>
          <w:rFonts w:asciiTheme="majorEastAsia" w:eastAsiaTheme="majorEastAsia" w:hAnsiTheme="majorEastAsia" w:hint="eastAsia"/>
          <w:sz w:val="20"/>
          <w:szCs w:val="20"/>
        </w:rPr>
        <w:t>９</w:t>
      </w:r>
      <w:r w:rsidRPr="003864BB">
        <w:rPr>
          <w:rFonts w:asciiTheme="majorEastAsia" w:eastAsiaTheme="majorEastAsia" w:hAnsiTheme="majorEastAsia" w:hint="eastAsia"/>
          <w:sz w:val="20"/>
          <w:szCs w:val="20"/>
        </w:rPr>
        <w:t>月</w:t>
      </w:r>
      <w:r w:rsidR="00D96BC8">
        <w:rPr>
          <w:rFonts w:asciiTheme="majorEastAsia" w:eastAsiaTheme="majorEastAsia" w:hAnsiTheme="majorEastAsia" w:hint="eastAsia"/>
          <w:sz w:val="20"/>
          <w:szCs w:val="20"/>
        </w:rPr>
        <w:t>１９</w:t>
      </w:r>
      <w:r w:rsidR="009B3499">
        <w:rPr>
          <w:rFonts w:asciiTheme="majorEastAsia" w:eastAsiaTheme="majorEastAsia" w:hAnsiTheme="majorEastAsia" w:hint="eastAsia"/>
          <w:sz w:val="20"/>
          <w:szCs w:val="20"/>
        </w:rPr>
        <w:t>日制定、</w:t>
      </w:r>
      <w:r w:rsidR="00857725">
        <w:rPr>
          <w:rFonts w:asciiTheme="majorEastAsia" w:eastAsiaTheme="majorEastAsia" w:hAnsiTheme="majorEastAsia" w:hint="eastAsia"/>
          <w:sz w:val="20"/>
          <w:szCs w:val="20"/>
        </w:rPr>
        <w:t>西暦</w:t>
      </w:r>
      <w:r w:rsidR="002C06B8">
        <w:rPr>
          <w:rFonts w:asciiTheme="majorEastAsia" w:eastAsiaTheme="majorEastAsia" w:hAnsiTheme="majorEastAsia" w:hint="eastAsia"/>
          <w:sz w:val="20"/>
          <w:szCs w:val="20"/>
        </w:rPr>
        <w:t>2019</w:t>
      </w:r>
      <w:r w:rsidR="009B3499">
        <w:rPr>
          <w:rFonts w:asciiTheme="majorEastAsia" w:eastAsiaTheme="majorEastAsia" w:hAnsiTheme="majorEastAsia" w:hint="eastAsia"/>
          <w:sz w:val="20"/>
          <w:szCs w:val="20"/>
        </w:rPr>
        <w:t>年</w:t>
      </w:r>
      <w:r w:rsidR="002C06B8">
        <w:rPr>
          <w:rFonts w:asciiTheme="majorEastAsia" w:eastAsiaTheme="majorEastAsia" w:hAnsiTheme="majorEastAsia" w:hint="eastAsia"/>
          <w:sz w:val="20"/>
          <w:szCs w:val="20"/>
        </w:rPr>
        <w:t>８</w:t>
      </w:r>
      <w:r w:rsidR="009B3499">
        <w:rPr>
          <w:rFonts w:asciiTheme="majorEastAsia" w:eastAsiaTheme="majorEastAsia" w:hAnsiTheme="majorEastAsia" w:hint="eastAsia"/>
          <w:sz w:val="20"/>
          <w:szCs w:val="20"/>
        </w:rPr>
        <w:t>月</w:t>
      </w:r>
      <w:r w:rsidR="00D96BC8">
        <w:rPr>
          <w:rFonts w:asciiTheme="majorEastAsia" w:eastAsiaTheme="majorEastAsia" w:hAnsiTheme="majorEastAsia" w:hint="eastAsia"/>
          <w:sz w:val="20"/>
          <w:szCs w:val="20"/>
        </w:rPr>
        <w:t>１</w:t>
      </w:r>
      <w:r w:rsidR="009B3499">
        <w:rPr>
          <w:rFonts w:asciiTheme="majorEastAsia" w:eastAsiaTheme="majorEastAsia" w:hAnsiTheme="majorEastAsia" w:hint="eastAsia"/>
          <w:sz w:val="20"/>
          <w:szCs w:val="20"/>
        </w:rPr>
        <w:t>日</w:t>
      </w:r>
      <w:r w:rsidRPr="003864BB">
        <w:rPr>
          <w:rFonts w:asciiTheme="majorEastAsia" w:eastAsiaTheme="majorEastAsia" w:hAnsiTheme="majorEastAsia" w:hint="eastAsia"/>
          <w:sz w:val="20"/>
          <w:szCs w:val="20"/>
        </w:rPr>
        <w:t>改正）を甲乙ともに遵守するものとする。</w:t>
      </w:r>
    </w:p>
    <w:p w:rsidR="003864BB" w:rsidRPr="003864BB" w:rsidRDefault="003864BB" w:rsidP="003864BB">
      <w:pPr>
        <w:rPr>
          <w:sz w:val="20"/>
          <w:szCs w:val="20"/>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（記録の保存）</w:t>
      </w:r>
    </w:p>
    <w:p w:rsidR="003864BB" w:rsidRPr="003864BB" w:rsidRDefault="003864BB" w:rsidP="00D96BC8">
      <w:pPr>
        <w:suppressAutoHyphens/>
        <w:spacing w:beforeLines="50" w:before="143" w:line="190" w:lineRule="exact"/>
        <w:ind w:left="698" w:hanging="698"/>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w:t>
      </w:r>
      <w:r w:rsidRPr="003864BB">
        <w:rPr>
          <w:rFonts w:ascii="ＭＳ ゴシック" w:eastAsia="ＭＳ 明朝" w:hAnsi="ＭＳ ゴシック" w:cs="ＭＳ ゴシック"/>
          <w:color w:val="000000"/>
          <w:spacing w:val="40"/>
          <w:kern w:val="0"/>
          <w:sz w:val="20"/>
          <w:szCs w:val="20"/>
          <w:fitText w:val="240" w:id="-201573888"/>
        </w:rPr>
        <w:t>1</w:t>
      </w:r>
      <w:r w:rsidRPr="003864BB">
        <w:rPr>
          <w:rFonts w:ascii="ＭＳ ゴシック" w:eastAsia="ＭＳ 明朝" w:hAnsi="ＭＳ ゴシック" w:cs="ＭＳ ゴシック"/>
          <w:color w:val="000000"/>
          <w:kern w:val="0"/>
          <w:sz w:val="20"/>
          <w:szCs w:val="20"/>
          <w:fitText w:val="240" w:id="-201573888"/>
        </w:rPr>
        <w:t>1</w:t>
      </w:r>
      <w:r w:rsidRPr="003864BB">
        <w:rPr>
          <w:rFonts w:ascii="ＭＳ 明朝" w:eastAsia="ＭＳ ゴシック" w:hAnsi="Times New Roman" w:cs="ＭＳ ゴシック" w:hint="eastAsia"/>
          <w:color w:val="000000"/>
          <w:spacing w:val="2"/>
          <w:kern w:val="0"/>
          <w:sz w:val="20"/>
          <w:szCs w:val="20"/>
        </w:rPr>
        <w:t>条　甲及び乙は、「医薬品の製造販売後調査及び試験の実施の基準に関する省令」（</w:t>
      </w:r>
      <w:r w:rsidR="00857725">
        <w:rPr>
          <w:rFonts w:ascii="ＭＳ 明朝" w:eastAsia="ＭＳ ゴシック" w:hAnsi="Times New Roman" w:cs="ＭＳ ゴシック" w:hint="eastAsia"/>
          <w:color w:val="000000"/>
          <w:spacing w:val="2"/>
          <w:kern w:val="0"/>
          <w:sz w:val="20"/>
          <w:szCs w:val="20"/>
        </w:rPr>
        <w:t>西暦</w:t>
      </w:r>
      <w:r w:rsidR="00AD7277">
        <w:rPr>
          <w:rFonts w:ascii="ＭＳ 明朝" w:eastAsia="ＭＳ ゴシック" w:hAnsi="Times New Roman" w:cs="ＭＳ ゴシック" w:hint="eastAsia"/>
          <w:color w:val="000000"/>
          <w:spacing w:val="2"/>
          <w:kern w:val="0"/>
          <w:sz w:val="20"/>
          <w:szCs w:val="20"/>
        </w:rPr>
        <w:t>2004</w:t>
      </w:r>
      <w:r w:rsidRPr="003864BB">
        <w:rPr>
          <w:rFonts w:ascii="ＭＳ 明朝" w:eastAsia="ＭＳ ゴシック" w:hAnsi="Times New Roman" w:cs="ＭＳ ゴシック" w:hint="eastAsia"/>
          <w:color w:val="000000"/>
          <w:spacing w:val="2"/>
          <w:kern w:val="0"/>
          <w:sz w:val="20"/>
          <w:szCs w:val="20"/>
        </w:rPr>
        <w:t>年１２月２</w:t>
      </w:r>
      <w:r w:rsidR="009B3499">
        <w:rPr>
          <w:rFonts w:ascii="ＭＳ ゴシック" w:eastAsia="ＭＳ 明朝" w:hAnsi="ＭＳ ゴシック" w:cs="ＭＳ ゴシック" w:hint="eastAsia"/>
          <w:color w:val="000000"/>
          <w:spacing w:val="2"/>
          <w:kern w:val="0"/>
          <w:sz w:val="20"/>
          <w:szCs w:val="20"/>
        </w:rPr>
        <w:t>０</w:t>
      </w:r>
      <w:r w:rsidRPr="003864BB">
        <w:rPr>
          <w:rFonts w:ascii="ＭＳ 明朝" w:eastAsia="ＭＳ ゴシック" w:hAnsi="Times New Roman" w:cs="ＭＳ ゴシック" w:hint="eastAsia"/>
          <w:color w:val="000000"/>
          <w:spacing w:val="2"/>
          <w:kern w:val="0"/>
          <w:sz w:val="20"/>
          <w:szCs w:val="20"/>
        </w:rPr>
        <w:t>日厚生労働省令第１７１号）の規定により当該調査業務について作成した文書を各々適切に保存するものとする。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（協議）</w:t>
      </w:r>
    </w:p>
    <w:p w:rsidR="00506422" w:rsidRDefault="003864BB" w:rsidP="00506422">
      <w:pPr>
        <w:suppressAutoHyphens/>
        <w:spacing w:line="190" w:lineRule="exact"/>
        <w:ind w:left="244" w:hangingChars="100" w:hanging="244"/>
        <w:jc w:val="left"/>
        <w:textAlignment w:val="baseline"/>
        <w:rPr>
          <w:rFonts w:ascii="ＭＳ 明朝" w:eastAsia="ＭＳ ゴシック" w:hAnsi="Times New Roman" w:cs="ＭＳ ゴシック"/>
          <w:color w:val="000000"/>
          <w:spacing w:val="2"/>
          <w:kern w:val="0"/>
          <w:sz w:val="20"/>
          <w:szCs w:val="20"/>
        </w:rPr>
      </w:pPr>
      <w:r w:rsidRPr="003864BB">
        <w:rPr>
          <w:rFonts w:ascii="ＭＳ 明朝" w:eastAsia="ＭＳ ゴシック" w:hAnsi="Times New Roman" w:cs="ＭＳ ゴシック" w:hint="eastAsia"/>
          <w:color w:val="000000"/>
          <w:spacing w:val="2"/>
          <w:kern w:val="0"/>
          <w:sz w:val="20"/>
          <w:szCs w:val="20"/>
        </w:rPr>
        <w:t>第</w:t>
      </w:r>
      <w:r w:rsidRPr="003864BB">
        <w:rPr>
          <w:rFonts w:ascii="ＭＳ ゴシック" w:eastAsia="ＭＳ 明朝" w:hAnsi="ＭＳ ゴシック" w:cs="ＭＳ ゴシック"/>
          <w:color w:val="000000"/>
          <w:spacing w:val="40"/>
          <w:kern w:val="0"/>
          <w:sz w:val="20"/>
          <w:szCs w:val="20"/>
          <w:fitText w:val="240" w:id="-201573632"/>
        </w:rPr>
        <w:t>1</w:t>
      </w:r>
      <w:r w:rsidRPr="003864BB">
        <w:rPr>
          <w:rFonts w:ascii="ＭＳ ゴシック" w:eastAsia="ＭＳ 明朝" w:hAnsi="ＭＳ ゴシック" w:cs="ＭＳ ゴシック"/>
          <w:color w:val="000000"/>
          <w:kern w:val="0"/>
          <w:sz w:val="20"/>
          <w:szCs w:val="20"/>
          <w:fitText w:val="240" w:id="-201573632"/>
        </w:rPr>
        <w:t>2</w:t>
      </w:r>
      <w:r w:rsidRPr="003864BB">
        <w:rPr>
          <w:rFonts w:ascii="ＭＳ 明朝" w:eastAsia="ＭＳ ゴシック" w:hAnsi="Times New Roman" w:cs="ＭＳ ゴシック" w:hint="eastAsia"/>
          <w:color w:val="000000"/>
          <w:spacing w:val="2"/>
          <w:kern w:val="0"/>
          <w:sz w:val="20"/>
          <w:szCs w:val="20"/>
        </w:rPr>
        <w:t>条　この契約に定めのない事項で必要な事項は、甲乙協議して定めるも</w:t>
      </w:r>
    </w:p>
    <w:p w:rsidR="003864BB" w:rsidRPr="003864BB" w:rsidRDefault="00506422" w:rsidP="00506422">
      <w:pPr>
        <w:suppressAutoHyphens/>
        <w:spacing w:line="190" w:lineRule="exact"/>
        <w:ind w:left="244" w:hangingChars="100" w:hanging="244"/>
        <w:jc w:val="left"/>
        <w:textAlignment w:val="baseline"/>
        <w:rPr>
          <w:rFonts w:ascii="ＭＳ 明朝" w:eastAsia="ＭＳ 明朝" w:hAnsi="Times New Roman" w:cs="Times New Roman"/>
          <w:color w:val="000000"/>
          <w:spacing w:val="20"/>
          <w:kern w:val="0"/>
          <w:sz w:val="19"/>
          <w:szCs w:val="19"/>
        </w:rPr>
      </w:pPr>
      <w:r>
        <w:rPr>
          <w:rFonts w:ascii="ＭＳ 明朝" w:eastAsia="ＭＳ ゴシック" w:hAnsi="Times New Roman" w:cs="ＭＳ ゴシック" w:hint="eastAsia"/>
          <w:color w:val="000000"/>
          <w:spacing w:val="2"/>
          <w:kern w:val="0"/>
          <w:sz w:val="20"/>
          <w:szCs w:val="20"/>
        </w:rPr>
        <w:t xml:space="preserve">　　　</w:t>
      </w:r>
      <w:r w:rsidR="009B3499">
        <w:rPr>
          <w:rFonts w:ascii="ＭＳ 明朝" w:eastAsia="ＭＳ ゴシック" w:hAnsi="Times New Roman" w:cs="ＭＳ ゴシック" w:hint="eastAsia"/>
          <w:color w:val="000000"/>
          <w:spacing w:val="2"/>
          <w:kern w:val="0"/>
          <w:sz w:val="20"/>
          <w:szCs w:val="20"/>
        </w:rPr>
        <w:t>の</w:t>
      </w:r>
      <w:r w:rsidR="003864BB" w:rsidRPr="003864BB">
        <w:rPr>
          <w:rFonts w:ascii="ＭＳ 明朝" w:eastAsia="ＭＳ ゴシック" w:hAnsi="Times New Roman" w:cs="ＭＳ ゴシック" w:hint="eastAsia"/>
          <w:color w:val="000000"/>
          <w:spacing w:val="2"/>
          <w:kern w:val="0"/>
          <w:sz w:val="20"/>
          <w:szCs w:val="20"/>
        </w:rPr>
        <w:t>とする。</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w:t>
      </w:r>
      <w:r w:rsidR="000A75D9">
        <w:rPr>
          <w:rFonts w:ascii="ＭＳ 明朝" w:eastAsia="ＭＳ ゴシック" w:hAnsi="Times New Roman" w:cs="ＭＳ ゴシック" w:hint="eastAsia"/>
          <w:color w:val="000000"/>
          <w:spacing w:val="2"/>
          <w:kern w:val="0"/>
          <w:sz w:val="20"/>
          <w:szCs w:val="20"/>
        </w:rPr>
        <w:t>個人情報保護</w:t>
      </w:r>
      <w:r w:rsidRPr="003864BB">
        <w:rPr>
          <w:rFonts w:ascii="ＭＳ 明朝" w:eastAsia="ＭＳ ゴシック" w:hAnsi="Times New Roman" w:cs="ＭＳ ゴシック" w:hint="eastAsia"/>
          <w:color w:val="000000"/>
          <w:spacing w:val="2"/>
          <w:kern w:val="0"/>
          <w:sz w:val="20"/>
          <w:szCs w:val="20"/>
        </w:rPr>
        <w:t>）</w:t>
      </w:r>
    </w:p>
    <w:p w:rsidR="003864BB" w:rsidRPr="003864BB" w:rsidRDefault="003864BB" w:rsidP="00BE4B6E">
      <w:pPr>
        <w:suppressAutoHyphens/>
        <w:spacing w:line="214" w:lineRule="exact"/>
        <w:ind w:left="732" w:hangingChars="300" w:hanging="732"/>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第</w:t>
      </w:r>
      <w:r w:rsidRPr="003864BB">
        <w:rPr>
          <w:rFonts w:ascii="ＭＳ ゴシック" w:eastAsia="ＭＳ 明朝" w:hAnsi="ＭＳ ゴシック" w:cs="ＭＳ ゴシック"/>
          <w:color w:val="000000"/>
          <w:spacing w:val="40"/>
          <w:kern w:val="0"/>
          <w:sz w:val="20"/>
          <w:szCs w:val="20"/>
          <w:fitText w:val="240" w:id="-201572352"/>
        </w:rPr>
        <w:t>1</w:t>
      </w:r>
      <w:r w:rsidRPr="003864BB">
        <w:rPr>
          <w:rFonts w:ascii="ＭＳ ゴシック" w:eastAsia="ＭＳ 明朝" w:hAnsi="ＭＳ ゴシック" w:cs="ＭＳ ゴシック"/>
          <w:color w:val="000000"/>
          <w:kern w:val="0"/>
          <w:sz w:val="20"/>
          <w:szCs w:val="20"/>
          <w:fitText w:val="240" w:id="-201572352"/>
        </w:rPr>
        <w:t>3</w:t>
      </w:r>
      <w:r w:rsidRPr="003864BB">
        <w:rPr>
          <w:rFonts w:ascii="ＭＳ 明朝" w:eastAsia="ＭＳ ゴシック" w:hAnsi="Times New Roman" w:cs="ＭＳ ゴシック" w:hint="eastAsia"/>
          <w:color w:val="000000"/>
          <w:spacing w:val="2"/>
          <w:kern w:val="0"/>
          <w:sz w:val="20"/>
          <w:szCs w:val="20"/>
        </w:rPr>
        <w:t>条　乙は、</w:t>
      </w:r>
      <w:r w:rsidR="000A75D9">
        <w:rPr>
          <w:rFonts w:ascii="ＭＳ 明朝" w:eastAsia="ＭＳ ゴシック" w:hAnsi="Times New Roman" w:cs="ＭＳ ゴシック" w:hint="eastAsia"/>
          <w:color w:val="000000"/>
          <w:spacing w:val="2"/>
          <w:kern w:val="0"/>
          <w:sz w:val="20"/>
          <w:szCs w:val="20"/>
        </w:rPr>
        <w:t>本調査に関し知り得た被験者の個人情報に該当する情報については、個人情報保護法を遵守するものとする</w:t>
      </w:r>
      <w:r w:rsidR="00C06D6C">
        <w:rPr>
          <w:rFonts w:ascii="ＭＳ 明朝" w:eastAsia="ＭＳ ゴシック" w:hAnsi="Times New Roman" w:cs="ＭＳ ゴシック" w:hint="eastAsia"/>
          <w:color w:val="000000"/>
          <w:spacing w:val="2"/>
          <w:kern w:val="0"/>
          <w:sz w:val="20"/>
          <w:szCs w:val="20"/>
        </w:rPr>
        <w:t>。また、乙は、その役員若しくは職員又はこれらの地位にあった者に対し、その義務を課すものとする。</w:t>
      </w:r>
    </w:p>
    <w:p w:rsidR="003864BB" w:rsidRPr="003864BB" w:rsidRDefault="003864BB" w:rsidP="003864BB">
      <w:pPr>
        <w:suppressAutoHyphens/>
        <w:wordWrap w:val="0"/>
        <w:spacing w:line="214"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D96BC8">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上記契約の証として本書２通を作成し、甲乙それぞれ記名押印のうえ、各自その１通を保有する。</w:t>
      </w:r>
    </w:p>
    <w:p w:rsidR="003864BB" w:rsidRPr="003864BB" w:rsidRDefault="003864BB" w:rsidP="003864BB">
      <w:pPr>
        <w:suppressAutoHyphens/>
        <w:wordWrap w:val="0"/>
        <w:jc w:val="left"/>
        <w:textAlignment w:val="baseline"/>
        <w:rPr>
          <w:rFonts w:ascii="ＭＳ 明朝" w:eastAsia="ＭＳ 明朝" w:hAnsi="Times New Roman" w:cs="Times New Roman"/>
          <w:color w:val="000000"/>
          <w:spacing w:val="20"/>
          <w:kern w:val="0"/>
          <w:sz w:val="19"/>
          <w:szCs w:val="19"/>
        </w:rPr>
      </w:pPr>
    </w:p>
    <w:p w:rsidR="003864BB" w:rsidRPr="003864BB" w:rsidRDefault="007D5617" w:rsidP="003864BB">
      <w:pPr>
        <w:suppressAutoHyphens/>
        <w:spacing w:line="190" w:lineRule="exact"/>
        <w:textAlignment w:val="baseline"/>
        <w:rPr>
          <w:rFonts w:ascii="ＭＳ 明朝" w:eastAsia="ＭＳ 明朝" w:hAnsi="Times New Roman" w:cs="Times New Roman"/>
          <w:color w:val="000000"/>
          <w:spacing w:val="20"/>
          <w:kern w:val="0"/>
          <w:sz w:val="19"/>
          <w:szCs w:val="19"/>
        </w:rPr>
      </w:pPr>
      <w:r>
        <w:rPr>
          <w:rFonts w:ascii="ＭＳ 明朝" w:eastAsia="ＭＳ ゴシック" w:hAnsi="Times New Roman" w:cs="ＭＳ ゴシック" w:hint="eastAsia"/>
          <w:color w:val="000000"/>
          <w:spacing w:val="2"/>
          <w:kern w:val="0"/>
          <w:sz w:val="20"/>
          <w:szCs w:val="20"/>
        </w:rPr>
        <w:t>西暦</w:t>
      </w:r>
      <w:r w:rsidR="003864BB" w:rsidRPr="003864BB">
        <w:rPr>
          <w:rFonts w:ascii="ＭＳ 明朝" w:eastAsia="ＭＳ ゴシック" w:hAnsi="Times New Roman" w:cs="ＭＳ ゴシック" w:hint="eastAsia"/>
          <w:color w:val="000000"/>
          <w:spacing w:val="2"/>
          <w:kern w:val="0"/>
          <w:sz w:val="20"/>
          <w:szCs w:val="20"/>
        </w:rPr>
        <w:t xml:space="preserve">　</w:t>
      </w:r>
      <w:r w:rsidR="00857725">
        <w:rPr>
          <w:rFonts w:ascii="ＭＳ 明朝" w:eastAsia="ＭＳ ゴシック" w:hAnsi="Times New Roman" w:cs="ＭＳ ゴシック" w:hint="eastAsia"/>
          <w:color w:val="000000"/>
          <w:spacing w:val="2"/>
          <w:kern w:val="0"/>
          <w:sz w:val="20"/>
          <w:szCs w:val="20"/>
        </w:rPr>
        <w:t xml:space="preserve">　</w:t>
      </w:r>
      <w:r w:rsidR="003864BB" w:rsidRPr="003864BB">
        <w:rPr>
          <w:rFonts w:ascii="ＭＳ 明朝" w:eastAsia="ＭＳ ゴシック" w:hAnsi="Times New Roman" w:cs="ＭＳ ゴシック" w:hint="eastAsia"/>
          <w:color w:val="000000"/>
          <w:spacing w:val="2"/>
          <w:kern w:val="0"/>
          <w:sz w:val="20"/>
          <w:szCs w:val="20"/>
        </w:rPr>
        <w:t xml:space="preserve">　年　　月　　日</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p>
    <w:p w:rsidR="003864BB" w:rsidRPr="003864BB" w:rsidRDefault="003864BB" w:rsidP="00D96BC8">
      <w:pPr>
        <w:suppressAutoHyphens/>
        <w:wordWrap w:val="0"/>
        <w:spacing w:beforeLines="50" w:before="143"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甲　奈良県橿原市四条町８４０番地</w:t>
      </w:r>
    </w:p>
    <w:p w:rsidR="003864BB" w:rsidRPr="003864BB" w:rsidRDefault="003864BB" w:rsidP="003864BB">
      <w:pPr>
        <w:suppressAutoHyphens/>
        <w:wordWrap w:val="0"/>
        <w:spacing w:line="190" w:lineRule="exact"/>
        <w:jc w:val="left"/>
        <w:textAlignment w:val="baseline"/>
        <w:rPr>
          <w:rFonts w:ascii="ＭＳ 明朝" w:eastAsia="ＭＳ 明朝" w:hAnsi="Times New Roman"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公立大学法人</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奈良県立医科大学</w:t>
      </w:r>
    </w:p>
    <w:p w:rsidR="003864BB" w:rsidRPr="00BE4B6E" w:rsidRDefault="003864BB" w:rsidP="003864BB">
      <w:pPr>
        <w:suppressAutoHyphens/>
        <w:wordWrap w:val="0"/>
        <w:spacing w:line="190" w:lineRule="exact"/>
        <w:jc w:val="left"/>
        <w:textAlignment w:val="baseline"/>
        <w:rPr>
          <w:rFonts w:asciiTheme="majorEastAsia" w:eastAsiaTheme="majorEastAsia" w:hAnsiTheme="majorEastAsia" w:cs="Times New Roman"/>
          <w:color w:val="000000"/>
          <w:spacing w:val="20"/>
          <w:kern w:val="0"/>
          <w:sz w:val="19"/>
          <w:szCs w:val="19"/>
        </w:rPr>
      </w:pPr>
      <w:r w:rsidRPr="003864BB">
        <w:rPr>
          <w:rFonts w:ascii="ＭＳ 明朝" w:eastAsia="ＭＳ ゴシック" w:hAnsi="Times New Roman" w:cs="ＭＳ ゴシック" w:hint="eastAsia"/>
          <w:color w:val="000000"/>
          <w:spacing w:val="2"/>
          <w:kern w:val="0"/>
          <w:sz w:val="20"/>
          <w:szCs w:val="20"/>
        </w:rPr>
        <w:t xml:space="preserve">　　　　　　　　　　　　　　　　　　　　理事　</w:t>
      </w:r>
      <w:r w:rsidR="00E14224">
        <w:rPr>
          <w:rFonts w:ascii="ＭＳ 明朝" w:eastAsia="ＭＳ ゴシック" w:hAnsi="Times New Roman" w:cs="ＭＳ ゴシック" w:hint="eastAsia"/>
          <w:color w:val="000000"/>
          <w:spacing w:val="2"/>
          <w:kern w:val="0"/>
          <w:sz w:val="20"/>
          <w:szCs w:val="20"/>
        </w:rPr>
        <w:t>吉川</w:t>
      </w:r>
      <w:r w:rsidRPr="003864BB">
        <w:rPr>
          <w:rFonts w:ascii="ＭＳ 明朝" w:eastAsia="ＭＳ ゴシック" w:hAnsi="Times New Roman" w:cs="ＭＳ ゴシック" w:hint="eastAsia"/>
          <w:color w:val="000000"/>
          <w:spacing w:val="2"/>
          <w:kern w:val="0"/>
          <w:sz w:val="20"/>
          <w:szCs w:val="20"/>
        </w:rPr>
        <w:t xml:space="preserve">　</w:t>
      </w:r>
      <w:r w:rsidR="00E14224">
        <w:rPr>
          <w:rFonts w:ascii="ＭＳ 明朝" w:eastAsia="ＭＳ ゴシック" w:hAnsi="Times New Roman" w:cs="ＭＳ ゴシック" w:hint="eastAsia"/>
          <w:color w:val="000000"/>
          <w:spacing w:val="2"/>
          <w:kern w:val="0"/>
          <w:sz w:val="20"/>
          <w:szCs w:val="20"/>
        </w:rPr>
        <w:t xml:space="preserve">公彦　</w:t>
      </w:r>
      <w:r w:rsidRPr="003864BB">
        <w:rPr>
          <w:rFonts w:ascii="ＭＳ ゴシック" w:eastAsia="ＭＳ 明朝" w:hAnsi="ＭＳ ゴシック" w:cs="ＭＳ ゴシック"/>
          <w:color w:val="000000"/>
          <w:spacing w:val="2"/>
          <w:kern w:val="0"/>
          <w:sz w:val="20"/>
          <w:szCs w:val="20"/>
        </w:rPr>
        <w:t xml:space="preserve"> </w:t>
      </w:r>
      <w:r w:rsidRPr="003864BB">
        <w:rPr>
          <w:rFonts w:ascii="ＭＳ 明朝" w:eastAsia="ＭＳ ゴシック" w:hAnsi="Times New Roman" w:cs="ＭＳ ゴシック" w:hint="eastAsia"/>
          <w:color w:val="000000"/>
          <w:spacing w:val="2"/>
          <w:kern w:val="0"/>
          <w:sz w:val="20"/>
          <w:szCs w:val="20"/>
        </w:rPr>
        <w:t xml:space="preserve">　　　　印</w:t>
      </w:r>
      <w:r w:rsidRPr="00BE4B6E">
        <w:rPr>
          <w:rFonts w:asciiTheme="majorEastAsia" w:eastAsiaTheme="majorEastAsia" w:hAnsiTheme="majorEastAsia" w:cs="ＭＳ ゴシック"/>
          <w:color w:val="000000"/>
          <w:spacing w:val="2"/>
          <w:kern w:val="0"/>
          <w:sz w:val="20"/>
          <w:szCs w:val="20"/>
        </w:rPr>
        <w:t xml:space="preserve"> </w:t>
      </w:r>
    </w:p>
    <w:p w:rsidR="003864BB" w:rsidRPr="00BE4B6E" w:rsidRDefault="003864BB" w:rsidP="00BE4B6E">
      <w:pPr>
        <w:suppressAutoHyphens/>
        <w:wordWrap w:val="0"/>
        <w:spacing w:line="190" w:lineRule="exact"/>
        <w:jc w:val="left"/>
        <w:textAlignment w:val="baseline"/>
        <w:rPr>
          <w:rFonts w:asciiTheme="majorEastAsia" w:eastAsiaTheme="majorEastAsia" w:hAnsiTheme="majorEastAsia" w:cs="Times New Roman"/>
          <w:color w:val="000000"/>
          <w:spacing w:val="20"/>
          <w:kern w:val="0"/>
          <w:sz w:val="19"/>
          <w:szCs w:val="19"/>
        </w:rPr>
      </w:pPr>
      <w:r w:rsidRPr="00BE4B6E">
        <w:rPr>
          <w:rFonts w:asciiTheme="majorEastAsia" w:eastAsiaTheme="majorEastAsia" w:hAnsiTheme="majorEastAsia" w:cs="ＭＳ ゴシック"/>
          <w:color w:val="000000"/>
          <w:spacing w:val="2"/>
          <w:kern w:val="0"/>
          <w:sz w:val="20"/>
          <w:szCs w:val="20"/>
        </w:rPr>
        <w:t xml:space="preserve">                                                               </w:t>
      </w:r>
    </w:p>
    <w:p w:rsidR="00DF34E3" w:rsidRPr="00BE4B6E" w:rsidRDefault="003864BB" w:rsidP="009B3499">
      <w:pPr>
        <w:suppressAutoHyphens/>
        <w:wordWrap w:val="0"/>
        <w:spacing w:line="190" w:lineRule="exact"/>
        <w:jc w:val="left"/>
        <w:textAlignment w:val="baseline"/>
        <w:rPr>
          <w:rFonts w:asciiTheme="majorEastAsia" w:eastAsiaTheme="majorEastAsia" w:hAnsiTheme="majorEastAsia" w:cs="Times New Roman"/>
          <w:color w:val="000000"/>
          <w:spacing w:val="20"/>
          <w:kern w:val="0"/>
          <w:sz w:val="19"/>
          <w:szCs w:val="19"/>
        </w:rPr>
      </w:pPr>
      <w:r w:rsidRPr="00BE4B6E">
        <w:rPr>
          <w:rFonts w:asciiTheme="majorEastAsia" w:eastAsiaTheme="majorEastAsia" w:hAnsiTheme="majorEastAsia" w:cs="ＭＳ ゴシック" w:hint="eastAsia"/>
          <w:color w:val="000000"/>
          <w:spacing w:val="2"/>
          <w:kern w:val="0"/>
          <w:sz w:val="20"/>
          <w:szCs w:val="20"/>
        </w:rPr>
        <w:t xml:space="preserve">　　　　　　　　　　　　乙</w:t>
      </w:r>
      <w:r w:rsidR="000C5530" w:rsidRPr="00BE4B6E">
        <w:rPr>
          <w:rFonts w:asciiTheme="majorEastAsia" w:eastAsiaTheme="majorEastAsia" w:hAnsiTheme="majorEastAsia" w:cs="ＭＳ ゴシック" w:hint="eastAsia"/>
          <w:color w:val="000000"/>
          <w:spacing w:val="2"/>
          <w:kern w:val="0"/>
          <w:sz w:val="20"/>
          <w:szCs w:val="20"/>
        </w:rPr>
        <w:t xml:space="preserve">　　　　　　　　　　　　　　　　</w:t>
      </w:r>
      <w:r w:rsidR="000D4F69">
        <w:rPr>
          <w:rFonts w:asciiTheme="majorEastAsia" w:eastAsiaTheme="majorEastAsia" w:hAnsiTheme="majorEastAsia" w:cs="ＭＳ ゴシック" w:hint="eastAsia"/>
          <w:color w:val="000000"/>
          <w:spacing w:val="2"/>
          <w:kern w:val="0"/>
          <w:sz w:val="20"/>
          <w:szCs w:val="20"/>
        </w:rPr>
        <w:t xml:space="preserve"> </w:t>
      </w:r>
      <w:r w:rsidR="000C5530" w:rsidRPr="00BE4B6E">
        <w:rPr>
          <w:rFonts w:asciiTheme="majorEastAsia" w:eastAsiaTheme="majorEastAsia" w:hAnsiTheme="majorEastAsia" w:cs="ＭＳ ゴシック" w:hint="eastAsia"/>
          <w:color w:val="000000"/>
          <w:spacing w:val="2"/>
          <w:kern w:val="0"/>
          <w:sz w:val="20"/>
          <w:szCs w:val="20"/>
        </w:rPr>
        <w:t xml:space="preserve">　　　　印</w:t>
      </w:r>
    </w:p>
    <w:sectPr w:rsidR="00DF34E3" w:rsidRPr="00BE4B6E" w:rsidSect="00BE4B6E">
      <w:headerReference w:type="even" r:id="rId7"/>
      <w:headerReference w:type="default" r:id="rId8"/>
      <w:footerReference w:type="even" r:id="rId9"/>
      <w:footerReference w:type="default" r:id="rId10"/>
      <w:headerReference w:type="first" r:id="rId11"/>
      <w:footerReference w:type="first" r:id="rId12"/>
      <w:pgSz w:w="11906" w:h="16838"/>
      <w:pgMar w:top="1134" w:right="1700" w:bottom="1134" w:left="1700" w:header="720" w:footer="720" w:gutter="0"/>
      <w:pgNumType w:start="1"/>
      <w:cols w:space="720"/>
      <w:noEndnote/>
      <w:titlePg/>
      <w:docGrid w:type="linesAndChars" w:linePitch="2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FA" w:rsidRDefault="00FC23FA" w:rsidP="0059148C">
      <w:r>
        <w:separator/>
      </w:r>
    </w:p>
  </w:endnote>
  <w:endnote w:type="continuationSeparator" w:id="0">
    <w:p w:rsidR="00FC23FA" w:rsidRDefault="00FC23FA" w:rsidP="0059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25" w:rsidRDefault="008577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25" w:rsidRDefault="008577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25" w:rsidRDefault="00857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FA" w:rsidRDefault="00FC23FA" w:rsidP="0059148C">
      <w:r>
        <w:separator/>
      </w:r>
    </w:p>
  </w:footnote>
  <w:footnote w:type="continuationSeparator" w:id="0">
    <w:p w:rsidR="00FC23FA" w:rsidRDefault="00FC23FA" w:rsidP="0059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25" w:rsidRDefault="008577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25" w:rsidRDefault="008577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D9" w:rsidRPr="00BE4B6E" w:rsidRDefault="000A75D9" w:rsidP="00BE4B6E">
    <w:pPr>
      <w:pStyle w:val="a3"/>
      <w:jc w:val="right"/>
      <w:rPr>
        <w:rFonts w:asciiTheme="majorEastAsia" w:eastAsiaTheme="majorEastAsia" w:hAnsiTheme="majorEastAsia"/>
        <w:sz w:val="20"/>
        <w:szCs w:val="20"/>
      </w:rPr>
    </w:pPr>
    <w:r w:rsidRPr="008F1D8D">
      <w:rPr>
        <w:rFonts w:asciiTheme="majorEastAsia" w:eastAsiaTheme="majorEastAsia" w:hAnsiTheme="majorEastAsia" w:hint="eastAsia"/>
        <w:sz w:val="20"/>
        <w:szCs w:val="20"/>
      </w:rPr>
      <w:t xml:space="preserve">受付番号：　</w:t>
    </w:r>
    <w:r>
      <w:rPr>
        <w:rFonts w:asciiTheme="majorEastAsia" w:eastAsiaTheme="majorEastAsia" w:hAnsiTheme="majorEastAsia" w:hint="eastAsia"/>
        <w:sz w:val="20"/>
        <w:szCs w:val="20"/>
      </w:rPr>
      <w:t xml:space="preserve">　</w:t>
    </w:r>
    <w:r w:rsidRPr="008F1D8D">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Pr="008F1D8D">
      <w:rPr>
        <w:rFonts w:asciiTheme="majorEastAsia" w:eastAsiaTheme="majorEastAsia" w:hAnsiTheme="majorEastAsia" w:hint="eastAsia"/>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trackedChanges" w:enforcement="0"/>
  <w:defaultTabStop w:val="840"/>
  <w:drawingGridHorizontalSpacing w:val="12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BB"/>
    <w:rsid w:val="00046F21"/>
    <w:rsid w:val="000A6268"/>
    <w:rsid w:val="000A75D9"/>
    <w:rsid w:val="000C0005"/>
    <w:rsid w:val="000C5530"/>
    <w:rsid w:val="000D4F69"/>
    <w:rsid w:val="0015365D"/>
    <w:rsid w:val="00291008"/>
    <w:rsid w:val="002A6504"/>
    <w:rsid w:val="002B475B"/>
    <w:rsid w:val="002B610E"/>
    <w:rsid w:val="002C06B8"/>
    <w:rsid w:val="00325DCD"/>
    <w:rsid w:val="003864BB"/>
    <w:rsid w:val="00474388"/>
    <w:rsid w:val="004746B6"/>
    <w:rsid w:val="00506422"/>
    <w:rsid w:val="0059148C"/>
    <w:rsid w:val="0068090A"/>
    <w:rsid w:val="00745DE4"/>
    <w:rsid w:val="007B4072"/>
    <w:rsid w:val="007D5617"/>
    <w:rsid w:val="00857725"/>
    <w:rsid w:val="008A425A"/>
    <w:rsid w:val="00970423"/>
    <w:rsid w:val="00974283"/>
    <w:rsid w:val="009A4045"/>
    <w:rsid w:val="009B3499"/>
    <w:rsid w:val="00A1322A"/>
    <w:rsid w:val="00A25DD7"/>
    <w:rsid w:val="00AD7277"/>
    <w:rsid w:val="00BE4B6E"/>
    <w:rsid w:val="00C06D6C"/>
    <w:rsid w:val="00C3178B"/>
    <w:rsid w:val="00C907E2"/>
    <w:rsid w:val="00D2668F"/>
    <w:rsid w:val="00D96BC8"/>
    <w:rsid w:val="00DF34E3"/>
    <w:rsid w:val="00E14224"/>
    <w:rsid w:val="00EB4116"/>
    <w:rsid w:val="00F57C30"/>
    <w:rsid w:val="00F84B6A"/>
    <w:rsid w:val="00FA2D1A"/>
    <w:rsid w:val="00FB76CF"/>
    <w:rsid w:val="00FC23FA"/>
    <w:rsid w:val="00FE559A"/>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3116F6"/>
  <w15:docId w15:val="{DC404C0E-C44F-44E4-9DA7-CB5CEA06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48C"/>
    <w:pPr>
      <w:tabs>
        <w:tab w:val="center" w:pos="4252"/>
        <w:tab w:val="right" w:pos="8504"/>
      </w:tabs>
      <w:snapToGrid w:val="0"/>
    </w:pPr>
  </w:style>
  <w:style w:type="character" w:customStyle="1" w:styleId="a4">
    <w:name w:val="ヘッダー (文字)"/>
    <w:basedOn w:val="a0"/>
    <w:link w:val="a3"/>
    <w:uiPriority w:val="99"/>
    <w:rsid w:val="0059148C"/>
  </w:style>
  <w:style w:type="paragraph" w:styleId="a5">
    <w:name w:val="footer"/>
    <w:basedOn w:val="a"/>
    <w:link w:val="a6"/>
    <w:uiPriority w:val="99"/>
    <w:unhideWhenUsed/>
    <w:rsid w:val="0059148C"/>
    <w:pPr>
      <w:tabs>
        <w:tab w:val="center" w:pos="4252"/>
        <w:tab w:val="right" w:pos="8504"/>
      </w:tabs>
      <w:snapToGrid w:val="0"/>
    </w:pPr>
  </w:style>
  <w:style w:type="character" w:customStyle="1" w:styleId="a6">
    <w:name w:val="フッター (文字)"/>
    <w:basedOn w:val="a0"/>
    <w:link w:val="a5"/>
    <w:uiPriority w:val="99"/>
    <w:rsid w:val="0059148C"/>
  </w:style>
  <w:style w:type="paragraph" w:styleId="a7">
    <w:name w:val="Balloon Text"/>
    <w:basedOn w:val="a"/>
    <w:link w:val="a8"/>
    <w:uiPriority w:val="99"/>
    <w:semiHidden/>
    <w:unhideWhenUsed/>
    <w:rsid w:val="002A65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6504"/>
    <w:rPr>
      <w:rFonts w:asciiTheme="majorHAnsi" w:eastAsiaTheme="majorEastAsia" w:hAnsiTheme="majorHAnsi" w:cstheme="majorBidi"/>
      <w:sz w:val="18"/>
      <w:szCs w:val="18"/>
    </w:rPr>
  </w:style>
  <w:style w:type="paragraph" w:styleId="a9">
    <w:name w:val="Revision"/>
    <w:hidden/>
    <w:uiPriority w:val="99"/>
    <w:semiHidden/>
    <w:rsid w:val="00C3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C654-99E0-4BD1-8414-5F1B69AA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さがみ</dc:creator>
  <cp:keywords/>
  <dc:description/>
  <cp:lastModifiedBy>井村 恵</cp:lastModifiedBy>
  <cp:revision>12</cp:revision>
  <cp:lastPrinted>2019-05-29T07:48:00Z</cp:lastPrinted>
  <dcterms:created xsi:type="dcterms:W3CDTF">2017-09-06T06:37:00Z</dcterms:created>
  <dcterms:modified xsi:type="dcterms:W3CDTF">2023-04-06T00:42:00Z</dcterms:modified>
</cp:coreProperties>
</file>